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D6C5" w14:textId="43464FA4" w:rsidR="002F6CC0" w:rsidRDefault="002F6CC0" w:rsidP="002F6CC0">
      <w:r>
        <w:t>DJEČJI VRTIĆ EMAUS</w:t>
      </w:r>
    </w:p>
    <w:p w14:paraId="2A73342F" w14:textId="34E8C241" w:rsidR="002F6CC0" w:rsidRDefault="002F6CC0" w:rsidP="002F6CC0">
      <w:r>
        <w:t>Kneza Trpimira 38</w:t>
      </w:r>
    </w:p>
    <w:p w14:paraId="60711319" w14:textId="456EBE41" w:rsidR="002F6CC0" w:rsidRDefault="002F6CC0" w:rsidP="002F6CC0">
      <w:r>
        <w:t>TROGIR</w:t>
      </w:r>
    </w:p>
    <w:p w14:paraId="22A50D15" w14:textId="77777777" w:rsidR="002F6CC0" w:rsidRDefault="002F6CC0" w:rsidP="002F6CC0"/>
    <w:p w14:paraId="20A5C924" w14:textId="2F56C13A" w:rsidR="002F6CC0" w:rsidRDefault="002F6CC0" w:rsidP="002F6CC0">
      <w:r>
        <w:t>KLASA:</w:t>
      </w:r>
      <w:r w:rsidR="00420770">
        <w:t xml:space="preserve"> </w:t>
      </w:r>
      <w:r w:rsidR="00F459FD">
        <w:t>008</w:t>
      </w:r>
      <w:r w:rsidR="00420770">
        <w:t>-01/2</w:t>
      </w:r>
      <w:r w:rsidR="0066230F">
        <w:t>3</w:t>
      </w:r>
      <w:r w:rsidR="00420770">
        <w:t>-0</w:t>
      </w:r>
      <w:r w:rsidR="00F459FD">
        <w:t>1</w:t>
      </w:r>
      <w:r w:rsidR="00420770">
        <w:t>/</w:t>
      </w:r>
      <w:r w:rsidR="00420770" w:rsidRPr="00FB3C3F">
        <w:t>0</w:t>
      </w:r>
      <w:r w:rsidR="00F459FD">
        <w:t>1</w:t>
      </w:r>
    </w:p>
    <w:p w14:paraId="13222A4B" w14:textId="0DDE4951" w:rsidR="002F6CC0" w:rsidRDefault="002F6CC0" w:rsidP="002F6CC0">
      <w:r>
        <w:t>URBROJ:2181-13-8-22-01</w:t>
      </w:r>
    </w:p>
    <w:p w14:paraId="20BD4C46" w14:textId="4223BCD9" w:rsidR="002F6CC0" w:rsidRDefault="001A446E" w:rsidP="002F6CC0">
      <w:r>
        <w:t>Trogir</w:t>
      </w:r>
      <w:r w:rsidR="002F6CC0">
        <w:t>,</w:t>
      </w:r>
      <w:r w:rsidR="00420770">
        <w:t>15</w:t>
      </w:r>
      <w:r w:rsidR="002F6CC0">
        <w:t>.0</w:t>
      </w:r>
      <w:r>
        <w:t>2</w:t>
      </w:r>
      <w:r w:rsidR="002F6CC0">
        <w:t>.20</w:t>
      </w:r>
      <w:r>
        <w:t>2</w:t>
      </w:r>
      <w:r w:rsidR="002F6CC0">
        <w:t>3. godine</w:t>
      </w:r>
    </w:p>
    <w:p w14:paraId="1923E8C8" w14:textId="77777777" w:rsidR="002F6CC0" w:rsidRDefault="002F6CC0" w:rsidP="002F6CC0"/>
    <w:p w14:paraId="11A601D9" w14:textId="61E77D08" w:rsidR="002F6CC0" w:rsidRDefault="002F6CC0" w:rsidP="002F6CC0">
      <w:r>
        <w:t xml:space="preserve">Na temelju članka 13. Zakona o pravu na pristup informacijama ( N.N.25/13) i članka  </w:t>
      </w:r>
      <w:r w:rsidR="00D6019A">
        <w:t>50</w:t>
      </w:r>
      <w:r>
        <w:t xml:space="preserve"> Statuta </w:t>
      </w:r>
      <w:r w:rsidR="00D6019A">
        <w:t>dječjeg vrtića Emaus</w:t>
      </w:r>
      <w:r>
        <w:t>, dana</w:t>
      </w:r>
      <w:r w:rsidR="00420770">
        <w:t xml:space="preserve"> 15.</w:t>
      </w:r>
      <w:r w:rsidR="00D6019A">
        <w:t>02</w:t>
      </w:r>
      <w:r>
        <w:t>.20</w:t>
      </w:r>
      <w:r w:rsidR="00D6019A">
        <w:t>2</w:t>
      </w:r>
      <w:r>
        <w:t xml:space="preserve">3. godine </w:t>
      </w:r>
      <w:r w:rsidR="00D6019A">
        <w:t>predsjednik Upravnog vijeća</w:t>
      </w:r>
      <w:r>
        <w:t xml:space="preserve"> donosi :</w:t>
      </w:r>
    </w:p>
    <w:p w14:paraId="28A1965C" w14:textId="77777777" w:rsidR="002F6CC0" w:rsidRPr="006823DB" w:rsidRDefault="002F6CC0" w:rsidP="002F6CC0"/>
    <w:p w14:paraId="5A12078F" w14:textId="77777777" w:rsidR="002F6CC0" w:rsidRPr="006823DB" w:rsidRDefault="002F6CC0" w:rsidP="002F6CC0"/>
    <w:p w14:paraId="00B8E560" w14:textId="77777777" w:rsidR="002F6CC0" w:rsidRDefault="002F6CC0" w:rsidP="002F6CC0"/>
    <w:p w14:paraId="504440FB" w14:textId="77777777" w:rsidR="002F6CC0" w:rsidRPr="008A0BA0" w:rsidRDefault="002F6CC0" w:rsidP="002F6CC0">
      <w:pPr>
        <w:tabs>
          <w:tab w:val="left" w:pos="3195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 w:rsidRPr="008A0BA0">
        <w:rPr>
          <w:b/>
          <w:sz w:val="28"/>
          <w:szCs w:val="28"/>
        </w:rPr>
        <w:t xml:space="preserve">ODLUKU </w:t>
      </w:r>
    </w:p>
    <w:p w14:paraId="657DC45C" w14:textId="6B8B08FD" w:rsidR="002F6CC0" w:rsidRPr="008A0BA0" w:rsidRDefault="002F6CC0" w:rsidP="002F6CC0">
      <w:pPr>
        <w:tabs>
          <w:tab w:val="left" w:pos="2430"/>
        </w:tabs>
        <w:rPr>
          <w:b/>
          <w:sz w:val="28"/>
          <w:szCs w:val="28"/>
        </w:rPr>
      </w:pPr>
      <w:r w:rsidRPr="008A0BA0">
        <w:rPr>
          <w:b/>
          <w:sz w:val="28"/>
          <w:szCs w:val="28"/>
        </w:rPr>
        <w:tab/>
      </w:r>
      <w:r w:rsidR="00B93C44">
        <w:rPr>
          <w:b/>
          <w:sz w:val="28"/>
          <w:szCs w:val="28"/>
        </w:rPr>
        <w:t>o</w:t>
      </w:r>
      <w:r w:rsidRPr="008A0BA0">
        <w:rPr>
          <w:b/>
          <w:sz w:val="28"/>
          <w:szCs w:val="28"/>
        </w:rPr>
        <w:t xml:space="preserve"> imenovanju službenika za informiranje</w:t>
      </w:r>
    </w:p>
    <w:p w14:paraId="24E2E74C" w14:textId="77777777" w:rsidR="002F6CC0" w:rsidRDefault="002F6CC0" w:rsidP="002F6CC0"/>
    <w:p w14:paraId="55520FEC" w14:textId="7833CEB2" w:rsidR="00D6019A" w:rsidRPr="002F624E" w:rsidRDefault="00D6019A" w:rsidP="00D6019A">
      <w:pPr>
        <w:pStyle w:val="Odlomakpopisa"/>
        <w:numPr>
          <w:ilvl w:val="0"/>
          <w:numId w:val="1"/>
        </w:numPr>
        <w:autoSpaceDE w:val="0"/>
        <w:autoSpaceDN w:val="0"/>
        <w:adjustRightInd w:val="0"/>
      </w:pPr>
      <w:r w:rsidRPr="002F624E">
        <w:t xml:space="preserve"> Mari</w:t>
      </w:r>
      <w:r>
        <w:t>na s. Martina Grmoja</w:t>
      </w:r>
      <w:r w:rsidRPr="002F624E">
        <w:t xml:space="preserve"> koja obavlja poslove i zadatke ravnateljice Dječjeg vrtića</w:t>
      </w:r>
    </w:p>
    <w:p w14:paraId="4839B537" w14:textId="77777777" w:rsidR="00D6019A" w:rsidRPr="002F624E" w:rsidRDefault="00D6019A" w:rsidP="00D6019A">
      <w:pPr>
        <w:pStyle w:val="Odlomakpopisa"/>
        <w:autoSpaceDE w:val="0"/>
        <w:autoSpaceDN w:val="0"/>
        <w:adjustRightInd w:val="0"/>
      </w:pPr>
      <w:r>
        <w:t>Mali Isus</w:t>
      </w:r>
      <w:r w:rsidRPr="002F624E">
        <w:t>, imenuje se ovlaštenom osobom za rješavanje ostvarivanja prava na pristup</w:t>
      </w:r>
    </w:p>
    <w:p w14:paraId="68E9C8B5" w14:textId="61A80B17" w:rsidR="00D6019A" w:rsidRPr="002F624E" w:rsidRDefault="00D6019A" w:rsidP="00D6019A">
      <w:pPr>
        <w:autoSpaceDE w:val="0"/>
        <w:autoSpaceDN w:val="0"/>
        <w:adjustRightInd w:val="0"/>
        <w:ind w:left="360"/>
      </w:pPr>
      <w:r>
        <w:t xml:space="preserve">      </w:t>
      </w:r>
      <w:r w:rsidRPr="002F624E">
        <w:t>informacijama – SLUŽBENIK ZA INFORMIRANJE.</w:t>
      </w:r>
    </w:p>
    <w:p w14:paraId="6BC5BDC3" w14:textId="77777777" w:rsidR="00D6019A" w:rsidRDefault="00D6019A" w:rsidP="00D6019A">
      <w:pPr>
        <w:pStyle w:val="Odlomakpopisa"/>
        <w:autoSpaceDE w:val="0"/>
        <w:autoSpaceDN w:val="0"/>
        <w:adjustRightInd w:val="0"/>
      </w:pPr>
    </w:p>
    <w:p w14:paraId="2E2DAD0D" w14:textId="77777777" w:rsidR="00D6019A" w:rsidRDefault="00D6019A" w:rsidP="00D6019A"/>
    <w:p w14:paraId="5DB58C14" w14:textId="6ABE99A2" w:rsidR="002F6CC0" w:rsidRPr="00B93C44" w:rsidRDefault="002F6CC0" w:rsidP="00B93C44">
      <w:pPr>
        <w:numPr>
          <w:ilvl w:val="0"/>
          <w:numId w:val="1"/>
        </w:numPr>
        <w:rPr>
          <w:rStyle w:val="Hiperveza"/>
          <w:color w:val="auto"/>
          <w:u w:val="none"/>
        </w:rPr>
      </w:pPr>
      <w:r>
        <w:t xml:space="preserve">Ova odluka stupa na snagu danom donošenja , primjenjuje se do opoziva , a objavit će se na web stranici </w:t>
      </w:r>
      <w:r w:rsidR="00B93C44">
        <w:t>Dječjeg v</w:t>
      </w:r>
      <w:r w:rsidR="00D6019A">
        <w:t>rtića</w:t>
      </w:r>
      <w:r>
        <w:t xml:space="preserve"> </w:t>
      </w:r>
      <w:r w:rsidR="00B93C44" w:rsidRPr="00B93C44">
        <w:rPr>
          <w:rFonts w:ascii="Roboto" w:hAnsi="Roboto"/>
          <w:color w:val="0070C0"/>
          <w:spacing w:val="2"/>
          <w:sz w:val="18"/>
          <w:szCs w:val="18"/>
          <w:u w:val="single"/>
          <w:shd w:val="clear" w:color="auto" w:fill="FFFFFF"/>
        </w:rPr>
        <w:t>https://emaus.smn.hr/</w:t>
      </w:r>
    </w:p>
    <w:p w14:paraId="2EB0FEE0" w14:textId="77777777" w:rsidR="00D6019A" w:rsidRDefault="00D6019A" w:rsidP="00D6019A">
      <w:pPr>
        <w:ind w:left="720"/>
      </w:pPr>
    </w:p>
    <w:p w14:paraId="18CBD34E" w14:textId="615078A1" w:rsidR="002F6CC0" w:rsidRDefault="00D6019A" w:rsidP="002F6CC0">
      <w:pPr>
        <w:numPr>
          <w:ilvl w:val="0"/>
          <w:numId w:val="1"/>
        </w:numPr>
      </w:pPr>
      <w:r>
        <w:t>Dječji vrtić</w:t>
      </w:r>
      <w:r w:rsidR="002F6CC0">
        <w:t xml:space="preserve"> je duž</w:t>
      </w:r>
      <w:r w:rsidR="00B93C44">
        <w:t>an</w:t>
      </w:r>
      <w:r w:rsidR="002F6CC0">
        <w:t xml:space="preserve"> o ovoj  Odluci informirati Povjerenika koji vodi Registar službenika za informiranje RH u roku od mjesec dana od dana donošenja.</w:t>
      </w:r>
    </w:p>
    <w:p w14:paraId="5E760A5C" w14:textId="77777777" w:rsidR="002F6CC0" w:rsidRDefault="002F6CC0" w:rsidP="002F6CC0"/>
    <w:p w14:paraId="71786002" w14:textId="77777777" w:rsidR="002F6CC0" w:rsidRPr="008A0BA0" w:rsidRDefault="002F6CC0" w:rsidP="002F6CC0">
      <w:pPr>
        <w:tabs>
          <w:tab w:val="left" w:pos="2970"/>
        </w:tabs>
        <w:rPr>
          <w:sz w:val="28"/>
          <w:szCs w:val="28"/>
        </w:rPr>
      </w:pPr>
      <w:r>
        <w:tab/>
      </w:r>
      <w:r>
        <w:tab/>
      </w:r>
      <w:r w:rsidRPr="008A0BA0">
        <w:rPr>
          <w:sz w:val="28"/>
          <w:szCs w:val="28"/>
        </w:rPr>
        <w:t>Obrazloženje</w:t>
      </w:r>
      <w:r>
        <w:rPr>
          <w:sz w:val="28"/>
          <w:szCs w:val="28"/>
        </w:rPr>
        <w:t xml:space="preserve"> </w:t>
      </w:r>
    </w:p>
    <w:p w14:paraId="32081ED8" w14:textId="77777777" w:rsidR="002F6CC0" w:rsidRDefault="002F6CC0" w:rsidP="002F6CC0">
      <w:pPr>
        <w:tabs>
          <w:tab w:val="left" w:pos="2970"/>
        </w:tabs>
      </w:pPr>
      <w:r>
        <w:t>Službenik za informiranje imenuje se radi osiguravanja prava na pristup informacijama u svezi obveza propisanim Zakonom o pravu na pristup informacijama.</w:t>
      </w:r>
    </w:p>
    <w:p w14:paraId="7C941085" w14:textId="77777777" w:rsidR="002F6CC0" w:rsidRDefault="002F6CC0" w:rsidP="002F6CC0">
      <w:pPr>
        <w:tabs>
          <w:tab w:val="left" w:pos="2970"/>
        </w:tabs>
      </w:pPr>
    </w:p>
    <w:p w14:paraId="574AA62A" w14:textId="77777777" w:rsidR="002F6CC0" w:rsidRDefault="002F6CC0" w:rsidP="002F6CC0">
      <w:pPr>
        <w:tabs>
          <w:tab w:val="left" w:pos="2970"/>
        </w:tabs>
      </w:pPr>
      <w:r>
        <w:t>Službenik za informiranje je osoba mjerodavna za rješavanje ostvarivanja prava na pristup informacijama, a obvezan je:</w:t>
      </w:r>
    </w:p>
    <w:p w14:paraId="65D5902B" w14:textId="77777777" w:rsidR="002F6CC0" w:rsidRDefault="002F6CC0" w:rsidP="002F6CC0">
      <w:pPr>
        <w:tabs>
          <w:tab w:val="left" w:pos="2970"/>
        </w:tabs>
      </w:pPr>
    </w:p>
    <w:p w14:paraId="4D08A593" w14:textId="77777777" w:rsidR="002F6CC0" w:rsidRDefault="002F6CC0" w:rsidP="002F6CC0">
      <w:pPr>
        <w:tabs>
          <w:tab w:val="left" w:pos="2970"/>
        </w:tabs>
      </w:pPr>
      <w:r>
        <w:t>-obavljati poslove redovnog objavljivanja informacija i rješavati pojedinačne zahtjeve za pristup informacijama</w:t>
      </w:r>
    </w:p>
    <w:p w14:paraId="5FC4DE14" w14:textId="77777777" w:rsidR="002F6CC0" w:rsidRDefault="002F6CC0" w:rsidP="002F6CC0">
      <w:pPr>
        <w:tabs>
          <w:tab w:val="left" w:pos="2970"/>
        </w:tabs>
      </w:pPr>
      <w:r>
        <w:t>-unapređivati način rada u vezi s pravom na pristup informacijama</w:t>
      </w:r>
    </w:p>
    <w:p w14:paraId="1E8891C4" w14:textId="77777777" w:rsidR="002F6CC0" w:rsidRDefault="002F6CC0" w:rsidP="002F6CC0">
      <w:pPr>
        <w:tabs>
          <w:tab w:val="left" w:pos="2970"/>
        </w:tabs>
      </w:pPr>
      <w:r>
        <w:t>- osiguravati neophodnu pomoć podnositeljima zahtjeva u svezi s ostvarivanjem prava na pristup informacijama</w:t>
      </w:r>
    </w:p>
    <w:p w14:paraId="236EDBEA" w14:textId="77777777" w:rsidR="00B93C44" w:rsidRDefault="00B93C44" w:rsidP="002F6CC0"/>
    <w:p w14:paraId="4E9FD1C4" w14:textId="10FF0BA8" w:rsidR="002F6CC0" w:rsidRDefault="002F6CC0" w:rsidP="002F6CC0">
      <w:r>
        <w:t xml:space="preserve">Ova Odluka objavit će se na web stranici </w:t>
      </w:r>
      <w:r w:rsidR="00D6019A">
        <w:t xml:space="preserve">Dječjeg vrtića </w:t>
      </w:r>
      <w:r>
        <w:t>i dostupna je javnosti u skladu sa člankom 13. Zakona o pravu na pristup informacijama.</w:t>
      </w:r>
    </w:p>
    <w:p w14:paraId="643F2B5C" w14:textId="00ECD8AD" w:rsidR="002F6CC0" w:rsidRDefault="002F6CC0" w:rsidP="002F6CC0"/>
    <w:p w14:paraId="19412178" w14:textId="77777777" w:rsidR="001A446E" w:rsidRDefault="001A446E" w:rsidP="002F6CC0"/>
    <w:p w14:paraId="666F5C7C" w14:textId="77777777" w:rsidR="002F6CC0" w:rsidRDefault="002F6CC0" w:rsidP="002F6CC0"/>
    <w:p w14:paraId="593BE8BF" w14:textId="64798C39" w:rsidR="002F6CC0" w:rsidRDefault="002F6CC0" w:rsidP="002F6CC0">
      <w:pPr>
        <w:tabs>
          <w:tab w:val="left" w:pos="5850"/>
        </w:tabs>
      </w:pPr>
      <w:r>
        <w:tab/>
      </w:r>
      <w:r w:rsidR="00B93C44">
        <w:t>Predsjednik Upravnog vijeća:</w:t>
      </w:r>
    </w:p>
    <w:p w14:paraId="6A5CD036" w14:textId="77777777" w:rsidR="002F6CC0" w:rsidRDefault="002F6CC0" w:rsidP="002F6CC0"/>
    <w:p w14:paraId="05AC85E2" w14:textId="1AEF5EB4" w:rsidR="002F6CC0" w:rsidRDefault="002F6CC0" w:rsidP="002F6CC0">
      <w:pPr>
        <w:tabs>
          <w:tab w:val="left" w:pos="5310"/>
        </w:tabs>
      </w:pPr>
      <w:r>
        <w:tab/>
      </w:r>
      <w:r w:rsidR="00B93C44">
        <w:t xml:space="preserve">                  </w:t>
      </w:r>
      <w:r>
        <w:t>__________________</w:t>
      </w:r>
    </w:p>
    <w:p w14:paraId="6F5EFA49" w14:textId="737BDAC8" w:rsidR="002F6CC0" w:rsidRDefault="002F6CC0" w:rsidP="00B93C44">
      <w:pPr>
        <w:tabs>
          <w:tab w:val="left" w:pos="5295"/>
        </w:tabs>
      </w:pPr>
      <w:r>
        <w:tab/>
      </w:r>
      <w:r w:rsidR="00B93C44">
        <w:t xml:space="preserve">                  Franjo Frankopan Velić</w:t>
      </w:r>
    </w:p>
    <w:p w14:paraId="30039307" w14:textId="77777777" w:rsidR="001A446E" w:rsidRDefault="001A446E" w:rsidP="002F6CC0"/>
    <w:p w14:paraId="29B4A6DA" w14:textId="345806A4" w:rsidR="002F6CC0" w:rsidRDefault="002F6CC0" w:rsidP="002F6CC0">
      <w:r>
        <w:lastRenderedPageBreak/>
        <w:t>Dostavljeno:</w:t>
      </w:r>
    </w:p>
    <w:p w14:paraId="1271B511" w14:textId="07AAAC0B" w:rsidR="002F6CC0" w:rsidRDefault="00B93C44" w:rsidP="002F6CC0">
      <w:pPr>
        <w:numPr>
          <w:ilvl w:val="0"/>
          <w:numId w:val="2"/>
        </w:numPr>
      </w:pPr>
      <w:r>
        <w:t>Marina s. Martina Grmoja</w:t>
      </w:r>
    </w:p>
    <w:p w14:paraId="2F3C05AC" w14:textId="77777777" w:rsidR="002F6CC0" w:rsidRDefault="002F6CC0" w:rsidP="002F6CC0">
      <w:pPr>
        <w:numPr>
          <w:ilvl w:val="0"/>
          <w:numId w:val="2"/>
        </w:numPr>
      </w:pPr>
      <w:r>
        <w:t>Povjereniku/ Registar službenika za informiranje RH</w:t>
      </w:r>
    </w:p>
    <w:p w14:paraId="2CB26FAD" w14:textId="77777777" w:rsidR="002F6CC0" w:rsidRPr="008A0BA0" w:rsidRDefault="002F6CC0" w:rsidP="002F6CC0">
      <w:pPr>
        <w:numPr>
          <w:ilvl w:val="0"/>
          <w:numId w:val="2"/>
        </w:numPr>
      </w:pPr>
      <w:r>
        <w:t>Pismohrana,ovdje</w:t>
      </w:r>
    </w:p>
    <w:p w14:paraId="547311AB" w14:textId="77777777" w:rsidR="002F6CC0" w:rsidRDefault="002F6CC0" w:rsidP="002F6CC0"/>
    <w:p w14:paraId="52180A3E" w14:textId="77777777" w:rsidR="00E134B6" w:rsidRDefault="00E134B6"/>
    <w:sectPr w:rsidR="00E1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05E"/>
    <w:multiLevelType w:val="hybridMultilevel"/>
    <w:tmpl w:val="81226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852B7"/>
    <w:multiLevelType w:val="hybridMultilevel"/>
    <w:tmpl w:val="E78CA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C0"/>
    <w:rsid w:val="001A446E"/>
    <w:rsid w:val="00226DD3"/>
    <w:rsid w:val="002F6CC0"/>
    <w:rsid w:val="00420770"/>
    <w:rsid w:val="00470C46"/>
    <w:rsid w:val="0066230F"/>
    <w:rsid w:val="00B93C44"/>
    <w:rsid w:val="00D6019A"/>
    <w:rsid w:val="00E134B6"/>
    <w:rsid w:val="00F459FD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7E2"/>
  <w15:chartTrackingRefBased/>
  <w15:docId w15:val="{957FE902-E2D0-4F2E-AFD2-57A10310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6C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2023-02-06T10:05:00Z</dcterms:created>
  <dcterms:modified xsi:type="dcterms:W3CDTF">2023-02-20T08:47:00Z</dcterms:modified>
</cp:coreProperties>
</file>